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3F" w:rsidRPr="0052661D" w:rsidRDefault="00BC3EC9" w:rsidP="00BC3E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1D">
        <w:rPr>
          <w:rFonts w:ascii="Times New Roman" w:hAnsi="Times New Roman" w:cs="Times New Roman"/>
          <w:b/>
          <w:sz w:val="24"/>
          <w:szCs w:val="24"/>
        </w:rPr>
        <w:t xml:space="preserve">NÁVRH - </w:t>
      </w:r>
    </w:p>
    <w:p w:rsidR="00BC3EC9" w:rsidRPr="0052661D" w:rsidRDefault="00BC3EC9" w:rsidP="00BC3E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1D">
        <w:rPr>
          <w:rFonts w:ascii="Times New Roman" w:hAnsi="Times New Roman" w:cs="Times New Roman"/>
          <w:b/>
          <w:sz w:val="24"/>
          <w:szCs w:val="24"/>
        </w:rPr>
        <w:t xml:space="preserve">plánu kontrolnej činnosti na 2. polrok 2012 v obci </w:t>
      </w:r>
      <w:proofErr w:type="spellStart"/>
      <w:r w:rsidRPr="0052661D">
        <w:rPr>
          <w:rFonts w:ascii="Times New Roman" w:hAnsi="Times New Roman" w:cs="Times New Roman"/>
          <w:b/>
          <w:sz w:val="24"/>
          <w:szCs w:val="24"/>
        </w:rPr>
        <w:t>Dačov</w:t>
      </w:r>
      <w:proofErr w:type="spellEnd"/>
      <w:r w:rsidRPr="0052661D">
        <w:rPr>
          <w:rFonts w:ascii="Times New Roman" w:hAnsi="Times New Roman" w:cs="Times New Roman"/>
          <w:b/>
          <w:sz w:val="24"/>
          <w:szCs w:val="24"/>
        </w:rPr>
        <w:t xml:space="preserve"> Lom</w:t>
      </w:r>
    </w:p>
    <w:p w:rsidR="00BC3EC9" w:rsidRDefault="00BC3EC9" w:rsidP="00BC3E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EC9" w:rsidRDefault="00BC3EC9" w:rsidP="00BC3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Plán kontrolnej činnosti na 2. polrok 2012 bol vypracovaný v zmysle ustanovenia zákona uverejneného pod číslom 369/1990zb. paragrafu 18d v znení neskorších predpisov o Obecnom zriadení.</w:t>
      </w:r>
    </w:p>
    <w:p w:rsidR="00E34D12" w:rsidRDefault="00E34D12" w:rsidP="00BC3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EC9" w:rsidRDefault="00BC3EC9" w:rsidP="00BC3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61D">
        <w:rPr>
          <w:rFonts w:ascii="Times New Roman" w:hAnsi="Times New Roman" w:cs="Times New Roman"/>
          <w:b/>
          <w:sz w:val="24"/>
          <w:szCs w:val="24"/>
        </w:rPr>
        <w:t xml:space="preserve">Mesiac júl 2012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Zhodnotiť vykonanú kontrolnú činnosť za obdobie 1. </w:t>
      </w:r>
      <w:r w:rsidR="00F821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olroka 2012 podľa schváleného plánu kontrolnej činnosti</w:t>
      </w:r>
      <w:r w:rsidR="00F82121">
        <w:rPr>
          <w:rFonts w:ascii="Times New Roman" w:hAnsi="Times New Roman" w:cs="Times New Roman"/>
          <w:sz w:val="24"/>
          <w:szCs w:val="24"/>
        </w:rPr>
        <w:t xml:space="preserve">. Spracovanú správu predložiť na prerokovanie poslancom obecného zastupiteľstva na najbližšom zasadnutí OZ  </w:t>
      </w:r>
      <w:proofErr w:type="spellStart"/>
      <w:r w:rsidR="00F82121">
        <w:rPr>
          <w:rFonts w:ascii="Times New Roman" w:hAnsi="Times New Roman" w:cs="Times New Roman"/>
          <w:sz w:val="24"/>
          <w:szCs w:val="24"/>
        </w:rPr>
        <w:t>Dačov</w:t>
      </w:r>
      <w:proofErr w:type="spellEnd"/>
      <w:r w:rsidR="00F82121">
        <w:rPr>
          <w:rFonts w:ascii="Times New Roman" w:hAnsi="Times New Roman" w:cs="Times New Roman"/>
          <w:sz w:val="24"/>
          <w:szCs w:val="24"/>
        </w:rPr>
        <w:t xml:space="preserve"> Lom.</w:t>
      </w:r>
    </w:p>
    <w:p w:rsidR="00F82121" w:rsidRPr="0052661D" w:rsidRDefault="00F82121" w:rsidP="00BC3E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661D">
        <w:rPr>
          <w:rFonts w:ascii="Times New Roman" w:hAnsi="Times New Roman" w:cs="Times New Roman"/>
          <w:b/>
          <w:sz w:val="24"/>
          <w:szCs w:val="24"/>
        </w:rPr>
        <w:t xml:space="preserve">Mesiac august 2012                                                                                                              </w:t>
      </w:r>
    </w:p>
    <w:p w:rsidR="005F0895" w:rsidRDefault="005F0895" w:rsidP="00BC3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Vykonať kontrolu vystavených pokladničných dokladov za I. polrok 2012 a skontrolovať stav pokladničnej hotovosti k 31.08.2012, ako aj dodržanie limitu pokladničnej hotovosti k uvedenému dátumu. Zhodnotiť účel použitia prostriedkov súvisiacich s činnosťou obecného úradu.</w:t>
      </w:r>
    </w:p>
    <w:p w:rsidR="00BC3EC9" w:rsidRPr="0052661D" w:rsidRDefault="00F82121" w:rsidP="00F821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661D">
        <w:rPr>
          <w:rFonts w:ascii="Times New Roman" w:hAnsi="Times New Roman" w:cs="Times New Roman"/>
          <w:b/>
          <w:sz w:val="24"/>
          <w:szCs w:val="24"/>
        </w:rPr>
        <w:t xml:space="preserve">Mesiac september 2012                                                                                                      </w:t>
      </w:r>
    </w:p>
    <w:p w:rsidR="005F0895" w:rsidRDefault="005F0895" w:rsidP="00F82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Vykonať kontrolu pokladničných dokladov a pokladničnej hotovosti, plnenia príjmov, čerpania výdavkov a finančných operácií obce počas 3. štvrťroka 2012.</w:t>
      </w:r>
    </w:p>
    <w:p w:rsidR="00BC3EC9" w:rsidRDefault="00A4034D" w:rsidP="00A403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61D">
        <w:rPr>
          <w:rFonts w:ascii="Times New Roman" w:hAnsi="Times New Roman" w:cs="Times New Roman"/>
          <w:b/>
          <w:sz w:val="24"/>
          <w:szCs w:val="24"/>
        </w:rPr>
        <w:t xml:space="preserve">Mesiac október 2012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Vykonať kontrolu prijatých faktúr ako aj úhrady faktúr v lehote splatnosti, za obdobie mesiacov júl, august, september, október 2012. Zhodnotiť účel použitia finančných prostriedkov súvisiacich s činnosťou obecného úradu.                                                            </w:t>
      </w:r>
    </w:p>
    <w:p w:rsidR="00A4034D" w:rsidRDefault="00A4034D" w:rsidP="00A403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61D">
        <w:rPr>
          <w:rFonts w:ascii="Times New Roman" w:hAnsi="Times New Roman" w:cs="Times New Roman"/>
          <w:b/>
          <w:sz w:val="24"/>
          <w:szCs w:val="24"/>
        </w:rPr>
        <w:t xml:space="preserve">Mesiac november 2012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Vypracovanie </w:t>
      </w:r>
      <w:r w:rsidR="00E34D12">
        <w:rPr>
          <w:rFonts w:ascii="Times New Roman" w:hAnsi="Times New Roman" w:cs="Times New Roman"/>
          <w:sz w:val="24"/>
          <w:szCs w:val="24"/>
        </w:rPr>
        <w:t xml:space="preserve">odborného </w:t>
      </w:r>
      <w:r>
        <w:rPr>
          <w:rFonts w:ascii="Times New Roman" w:hAnsi="Times New Roman" w:cs="Times New Roman"/>
          <w:sz w:val="24"/>
          <w:szCs w:val="24"/>
        </w:rPr>
        <w:t>stanoviska k</w:t>
      </w:r>
      <w:r w:rsidR="00E34D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návrhu</w:t>
      </w:r>
      <w:r w:rsidR="00E34D12">
        <w:rPr>
          <w:rFonts w:ascii="Times New Roman" w:hAnsi="Times New Roman" w:cs="Times New Roman"/>
          <w:sz w:val="24"/>
          <w:szCs w:val="24"/>
        </w:rPr>
        <w:t xml:space="preserve"> programového</w:t>
      </w:r>
      <w:r>
        <w:rPr>
          <w:rFonts w:ascii="Times New Roman" w:hAnsi="Times New Roman" w:cs="Times New Roman"/>
          <w:sz w:val="24"/>
          <w:szCs w:val="24"/>
        </w:rPr>
        <w:t xml:space="preserve"> rozpočtu obce na rok 2013</w:t>
      </w:r>
      <w:r w:rsidR="00E34D12">
        <w:rPr>
          <w:rFonts w:ascii="Times New Roman" w:hAnsi="Times New Roman" w:cs="Times New Roman"/>
          <w:sz w:val="24"/>
          <w:szCs w:val="24"/>
        </w:rPr>
        <w:t xml:space="preserve"> pred jeho schválením. </w:t>
      </w:r>
    </w:p>
    <w:p w:rsidR="0052661D" w:rsidRDefault="0052661D" w:rsidP="00A403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Vypracovať plán činnosti hlavného kontrolóra na I. polrok 2013.</w:t>
      </w:r>
    </w:p>
    <w:p w:rsidR="00E34D12" w:rsidRDefault="0052661D" w:rsidP="00A403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61D">
        <w:rPr>
          <w:rFonts w:ascii="Times New Roman" w:hAnsi="Times New Roman" w:cs="Times New Roman"/>
          <w:b/>
          <w:sz w:val="24"/>
          <w:szCs w:val="24"/>
        </w:rPr>
        <w:lastRenderedPageBreak/>
        <w:t>Mesiac d</w:t>
      </w:r>
      <w:r w:rsidR="00E34D12" w:rsidRPr="0052661D">
        <w:rPr>
          <w:rFonts w:ascii="Times New Roman" w:hAnsi="Times New Roman" w:cs="Times New Roman"/>
          <w:b/>
          <w:sz w:val="24"/>
          <w:szCs w:val="24"/>
        </w:rPr>
        <w:t xml:space="preserve">ecember 2012                                                                                                                </w:t>
      </w:r>
      <w:r w:rsidR="00E34D12">
        <w:rPr>
          <w:rFonts w:ascii="Times New Roman" w:hAnsi="Times New Roman" w:cs="Times New Roman"/>
          <w:sz w:val="24"/>
          <w:szCs w:val="24"/>
        </w:rPr>
        <w:t xml:space="preserve">Kontrolovať priebeh realizácie vykonávanej inventarizácie majetku Obce </w:t>
      </w:r>
      <w:proofErr w:type="spellStart"/>
      <w:r w:rsidR="00E34D12">
        <w:rPr>
          <w:rFonts w:ascii="Times New Roman" w:hAnsi="Times New Roman" w:cs="Times New Roman"/>
          <w:sz w:val="24"/>
          <w:szCs w:val="24"/>
        </w:rPr>
        <w:t>Dačov</w:t>
      </w:r>
      <w:proofErr w:type="spellEnd"/>
      <w:r w:rsidR="00E34D12">
        <w:rPr>
          <w:rFonts w:ascii="Times New Roman" w:hAnsi="Times New Roman" w:cs="Times New Roman"/>
          <w:sz w:val="24"/>
          <w:szCs w:val="24"/>
        </w:rPr>
        <w:t xml:space="preserve"> Lom, ktorá sa bude vykonávať v objektoch patriacich pod správu obecného úradu v </w:t>
      </w:r>
      <w:proofErr w:type="spellStart"/>
      <w:r w:rsidR="00E34D12">
        <w:rPr>
          <w:rFonts w:ascii="Times New Roman" w:hAnsi="Times New Roman" w:cs="Times New Roman"/>
          <w:sz w:val="24"/>
          <w:szCs w:val="24"/>
        </w:rPr>
        <w:t>Dačov</w:t>
      </w:r>
      <w:proofErr w:type="spellEnd"/>
      <w:r w:rsidR="00E34D12">
        <w:rPr>
          <w:rFonts w:ascii="Times New Roman" w:hAnsi="Times New Roman" w:cs="Times New Roman"/>
          <w:sz w:val="24"/>
          <w:szCs w:val="24"/>
        </w:rPr>
        <w:t xml:space="preserve"> Lome. Vykonať kontrolu poklad</w:t>
      </w:r>
      <w:r>
        <w:rPr>
          <w:rFonts w:ascii="Times New Roman" w:hAnsi="Times New Roman" w:cs="Times New Roman"/>
          <w:sz w:val="24"/>
          <w:szCs w:val="24"/>
        </w:rPr>
        <w:t>ničných dokladov za obdobie 4. š</w:t>
      </w:r>
      <w:r w:rsidR="00E34D12">
        <w:rPr>
          <w:rFonts w:ascii="Times New Roman" w:hAnsi="Times New Roman" w:cs="Times New Roman"/>
          <w:sz w:val="24"/>
          <w:szCs w:val="24"/>
        </w:rPr>
        <w:t>tvrťroka ako aj dodržanie pokladničného limitu k 31. 12. 2012.</w:t>
      </w:r>
    </w:p>
    <w:p w:rsidR="00E34D12" w:rsidRDefault="00E34D12" w:rsidP="00A403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4D12" w:rsidRPr="00BC3EC9" w:rsidRDefault="003C64F7" w:rsidP="00A403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Mgr.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Sláviková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hlavný kontrolór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                                                                                              Jún 2012</w:t>
      </w:r>
    </w:p>
    <w:sectPr w:rsidR="00E34D12" w:rsidRPr="00BC3EC9" w:rsidSect="005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EC9"/>
    <w:rsid w:val="003C64F7"/>
    <w:rsid w:val="0052661D"/>
    <w:rsid w:val="0054603F"/>
    <w:rsid w:val="005F0895"/>
    <w:rsid w:val="00796861"/>
    <w:rsid w:val="00A4034D"/>
    <w:rsid w:val="00BC3EC9"/>
    <w:rsid w:val="00E34D12"/>
    <w:rsid w:val="00F8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60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Lomník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Sláviková</dc:creator>
  <cp:keywords/>
  <dc:description/>
  <cp:lastModifiedBy>Sláviková</cp:lastModifiedBy>
  <cp:revision>4</cp:revision>
  <cp:lastPrinted>2013-11-27T15:09:00Z</cp:lastPrinted>
  <dcterms:created xsi:type="dcterms:W3CDTF">2013-10-26T12:24:00Z</dcterms:created>
  <dcterms:modified xsi:type="dcterms:W3CDTF">2013-11-27T15:10:00Z</dcterms:modified>
</cp:coreProperties>
</file>